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F3" w:rsidRDefault="00E342F3" w:rsidP="00E342F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342F3" w:rsidRDefault="00E342F3" w:rsidP="00E342F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E342F3" w:rsidRDefault="00E342F3" w:rsidP="00E342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342F3" w:rsidRDefault="00E342F3" w:rsidP="00E342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342F3" w:rsidRDefault="00E342F3" w:rsidP="00E342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342F3" w:rsidRDefault="00E342F3" w:rsidP="00E342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E342F3" w:rsidRDefault="00E342F3" w:rsidP="00E342F3">
      <w:pPr>
        <w:ind w:firstLine="708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 xml:space="preserve">на условно разрешенный вид использования земельного участка  площадью 1812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29:22:071601, расположенного в  территориальном округе Варавино-Фактория г.Архангельска по улице Дорожной:</w:t>
      </w:r>
    </w:p>
    <w:p w:rsidR="00E342F3" w:rsidRDefault="00E342F3" w:rsidP="00E342F3">
      <w:pPr>
        <w:jc w:val="both"/>
        <w:rPr>
          <w:iCs/>
          <w:sz w:val="28"/>
          <w:szCs w:val="28"/>
          <w:lang w:eastAsia="en-US"/>
        </w:rPr>
      </w:pPr>
      <w:r>
        <w:rPr>
          <w:sz w:val="27"/>
          <w:szCs w:val="27"/>
        </w:rPr>
        <w:tab/>
      </w: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</w:p>
    <w:p w:rsidR="00E342F3" w:rsidRDefault="00E342F3" w:rsidP="00E342F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E342F3" w:rsidRDefault="00E342F3" w:rsidP="00951A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951AF8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bookmarkStart w:id="0" w:name="_GoBack"/>
      <w:bookmarkEnd w:id="0"/>
      <w:r w:rsidRPr="00951AF8"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 Архангельска по улице Дорожной</w:t>
      </w:r>
      <w:r w:rsidR="00951AF8" w:rsidRPr="00951AF8">
        <w:rPr>
          <w:sz w:val="28"/>
          <w:szCs w:val="28"/>
        </w:rPr>
        <w:t xml:space="preserve">, </w:t>
      </w:r>
      <w:r w:rsidR="00951AF8" w:rsidRPr="00951AF8">
        <w:rPr>
          <w:sz w:val="28"/>
          <w:szCs w:val="28"/>
        </w:rPr>
        <w:t>об утверждении схем</w:t>
      </w:r>
      <w:r w:rsidR="00951AF8" w:rsidRPr="00951AF8">
        <w:rPr>
          <w:sz w:val="28"/>
          <w:szCs w:val="28"/>
        </w:rPr>
        <w:t>ы</w:t>
      </w:r>
      <w:r w:rsidR="00951AF8" w:rsidRPr="00951AF8">
        <w:rPr>
          <w:sz w:val="28"/>
          <w:szCs w:val="28"/>
        </w:rPr>
        <w:t xml:space="preserve"> расположения земельн</w:t>
      </w:r>
      <w:r w:rsidR="00951AF8" w:rsidRPr="00951AF8">
        <w:rPr>
          <w:sz w:val="28"/>
          <w:szCs w:val="28"/>
        </w:rPr>
        <w:t>ого</w:t>
      </w:r>
      <w:r w:rsidR="00951AF8" w:rsidRPr="00951AF8">
        <w:rPr>
          <w:sz w:val="28"/>
          <w:szCs w:val="28"/>
        </w:rPr>
        <w:t xml:space="preserve"> участк</w:t>
      </w:r>
      <w:r w:rsidR="00951AF8" w:rsidRPr="00951AF8">
        <w:rPr>
          <w:sz w:val="28"/>
          <w:szCs w:val="28"/>
        </w:rPr>
        <w:t>а"</w:t>
      </w:r>
      <w:r w:rsidRPr="00951AF8">
        <w:rPr>
          <w:sz w:val="28"/>
          <w:szCs w:val="28"/>
        </w:rPr>
        <w:t xml:space="preserve"> </w:t>
      </w:r>
      <w:r w:rsidRPr="00951AF8">
        <w:rPr>
          <w:bCs/>
          <w:sz w:val="28"/>
          <w:szCs w:val="28"/>
        </w:rPr>
        <w:t>и информационные материалы по теме общественных обсуждений, включающие</w:t>
      </w:r>
      <w:r>
        <w:rPr>
          <w:bCs/>
          <w:sz w:val="28"/>
          <w:szCs w:val="28"/>
        </w:rPr>
        <w:t>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342F3" w:rsidTr="00E342F3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E342F3" w:rsidRDefault="00E342F3" w:rsidP="00E342F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E342F3" w:rsidRDefault="00E342F3" w:rsidP="00E342F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342F3" w:rsidRDefault="00E342F3" w:rsidP="00E342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342F3" w:rsidRDefault="00E342F3" w:rsidP="00E342F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E342F3" w:rsidRDefault="00E342F3" w:rsidP="00E342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342F3" w:rsidRDefault="00E342F3" w:rsidP="00E342F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342F3" w:rsidTr="00E342F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342F3" w:rsidTr="00E342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29 января 2021 года</w:t>
            </w:r>
          </w:p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E342F3" w:rsidTr="00E342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E342F3" w:rsidRDefault="00E342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Default="00E342F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342F3" w:rsidRDefault="00E342F3" w:rsidP="00E342F3">
      <w:pPr>
        <w:ind w:firstLine="709"/>
        <w:jc w:val="both"/>
        <w:rPr>
          <w:bCs/>
          <w:sz w:val="28"/>
          <w:szCs w:val="28"/>
        </w:rPr>
      </w:pPr>
    </w:p>
    <w:p w:rsidR="00E342F3" w:rsidRDefault="00E342F3" w:rsidP="00E342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342F3" w:rsidRDefault="00E342F3" w:rsidP="00E342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342F3">
        <w:rPr>
          <w:bCs/>
          <w:sz w:val="28"/>
          <w:szCs w:val="28"/>
          <w:lang w:val="en-US"/>
        </w:rPr>
        <w:t>architect</w:t>
      </w:r>
      <w:r w:rsidRPr="00E342F3">
        <w:rPr>
          <w:bCs/>
          <w:sz w:val="28"/>
          <w:szCs w:val="28"/>
        </w:rPr>
        <w:t>@</w:t>
      </w:r>
      <w:proofErr w:type="spellStart"/>
      <w:r w:rsidRPr="00E342F3">
        <w:rPr>
          <w:bCs/>
          <w:sz w:val="28"/>
          <w:szCs w:val="28"/>
          <w:lang w:val="en-US"/>
        </w:rPr>
        <w:t>arhcity</w:t>
      </w:r>
      <w:proofErr w:type="spellEnd"/>
      <w:r w:rsidRPr="00E342F3">
        <w:rPr>
          <w:bCs/>
          <w:sz w:val="28"/>
          <w:szCs w:val="28"/>
        </w:rPr>
        <w:t>.</w:t>
      </w:r>
      <w:proofErr w:type="spellStart"/>
      <w:r w:rsidRPr="00E342F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342F3" w:rsidRDefault="00E342F3" w:rsidP="00E342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342F3" w:rsidRDefault="00E342F3" w:rsidP="00E342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342F3" w:rsidRDefault="00E342F3" w:rsidP="00E342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342F3" w:rsidRDefault="00E342F3" w:rsidP="00E342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342F3" w:rsidRDefault="00E342F3" w:rsidP="00E342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342F3" w:rsidRDefault="00E342F3" w:rsidP="00E342F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342F3">
        <w:rPr>
          <w:bCs/>
          <w:sz w:val="28"/>
          <w:szCs w:val="28"/>
        </w:rPr>
        <w:t>http://www.arhcity.ru/?page=2418/0</w:t>
      </w:r>
      <w:r w:rsidRPr="00E342F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342F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3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1AF8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42F3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3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42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2020-12-10T07:02:00Z</dcterms:created>
  <dcterms:modified xsi:type="dcterms:W3CDTF">2020-12-10T08:16:00Z</dcterms:modified>
</cp:coreProperties>
</file>